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94" w:rsidRPr="000C5C94" w:rsidRDefault="000C5C94" w:rsidP="000C5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94">
        <w:rPr>
          <w:rFonts w:ascii="Times New Roman" w:hAnsi="Times New Roman" w:cs="Times New Roman"/>
          <w:b/>
          <w:sz w:val="28"/>
          <w:szCs w:val="28"/>
        </w:rPr>
        <w:t>АНОТАЦИЯ</w:t>
      </w:r>
    </w:p>
    <w:p w:rsidR="00000000" w:rsidRPr="000C5C94" w:rsidRDefault="000C5C94" w:rsidP="000C5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94">
        <w:rPr>
          <w:rFonts w:ascii="Times New Roman" w:hAnsi="Times New Roman" w:cs="Times New Roman"/>
          <w:b/>
          <w:sz w:val="28"/>
          <w:szCs w:val="28"/>
        </w:rPr>
        <w:t>к основной общеобразовательной программе ДОУ</w:t>
      </w:r>
    </w:p>
    <w:p w:rsidR="000C5C94" w:rsidRDefault="000C5C94" w:rsidP="000C5C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5C94" w:rsidRDefault="000C5C94" w:rsidP="000C5C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МДОУ разработана в соответствии с федеральными государственными образовательными стандартами дошкольного образования, «требованиями к структуре, объёму, условиям реализации, результатами её освоения» (с учетом особенностей психофизического развития и индивидуальных возможностей детей); действующим законодательством и нормативно - правовыми актами регулирующими деятельность МДОУ</w:t>
      </w:r>
      <w:r w:rsidRPr="000C5C94">
        <w:rPr>
          <w:rStyle w:val="text1"/>
          <w:rFonts w:ascii="Times New Roman" w:hAnsi="Times New Roman" w:cs="Times New Roman"/>
          <w:sz w:val="24"/>
          <w:szCs w:val="24"/>
        </w:rPr>
        <w:t xml:space="preserve">. Программа </w:t>
      </w:r>
      <w:r w:rsidRPr="000C5C94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образовательной деятельности на уровне дошкольного образования; обеспечивает разностороннее развитие личности, мотивации и способностей детей к выполнению </w:t>
      </w:r>
      <w:proofErr w:type="spellStart"/>
      <w:r w:rsidRPr="000C5C94">
        <w:rPr>
          <w:rFonts w:ascii="Times New Roman" w:hAnsi="Times New Roman" w:cs="Times New Roman"/>
          <w:sz w:val="24"/>
          <w:szCs w:val="24"/>
        </w:rPr>
        <w:t>природосообразных</w:t>
      </w:r>
      <w:proofErr w:type="spellEnd"/>
      <w:r w:rsidRPr="000C5C94">
        <w:rPr>
          <w:rFonts w:ascii="Times New Roman" w:hAnsi="Times New Roman" w:cs="Times New Roman"/>
          <w:sz w:val="24"/>
          <w:szCs w:val="24"/>
        </w:rPr>
        <w:t xml:space="preserve"> видов деятельности; охватывает и интегрирует пять образовательных областей: физическое, социально-коммуникативное, познавательное, речевое и художественно-эстетическое направления развития дошкольников в возрасте от 2 до 7 лет. Пребывание детей в детском саду обеспечивает необходимый и достаточный уровень психофизического развития, укрепление здоровья ребенка, мотивационную готовность к успешному освоению основных общеобразовательных программ начального общего образования. ООП учитывает возможности, склонности, предпочтения, потребности воспитанников, желания и потребности родителей, заказы общественности и социума, опирается на современные тенденции развития дошкольного образования, концепцию развивающего образования, научные принципы построения образовательного процесса. </w:t>
      </w:r>
    </w:p>
    <w:p w:rsidR="000C5C94" w:rsidRDefault="000C5C94" w:rsidP="000C5C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основе реализации  Основной общеобразовательной </w:t>
      </w:r>
      <w:r w:rsidRPr="000C5C94">
        <w:rPr>
          <w:rFonts w:ascii="Times New Roman" w:eastAsia="Times New Roman" w:hAnsi="Times New Roman" w:cs="Times New Roman"/>
          <w:sz w:val="24"/>
          <w:szCs w:val="24"/>
        </w:rPr>
        <w:t xml:space="preserve">программы дошкольного образования </w:t>
      </w:r>
      <w:r w:rsidRPr="000C5C9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C5C94">
        <w:rPr>
          <w:rFonts w:ascii="Times New Roman" w:eastAsia="Times New Roman" w:hAnsi="Times New Roman" w:cs="Times New Roman"/>
          <w:sz w:val="24"/>
          <w:szCs w:val="24"/>
        </w:rPr>
        <w:t xml:space="preserve"> модель организации образовательного процесса, охватывающая все основные моменты жизнедеятельности детей.</w:t>
      </w:r>
    </w:p>
    <w:p w:rsidR="000C5C94" w:rsidRPr="000C5C94" w:rsidRDefault="000C5C94" w:rsidP="000C5C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образовательное учреждение в современном обществе становится гарантом интеллектуального, нравственного и физического развития ребенка, удовлетворяющим разнообразные образовательные запросы родителей, но прежде всего, обеспечивающим укрепление  психофизического здоровья, как основы для интеллектуального и нравственного развития воспитанников. Исходя из этого, </w:t>
      </w:r>
      <w:r w:rsidRPr="000C5C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основная </w:t>
      </w:r>
      <w:r w:rsidRPr="000C5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  образовательной программы:</w:t>
      </w:r>
    </w:p>
    <w:p w:rsidR="000C5C94" w:rsidRPr="000C5C94" w:rsidRDefault="000C5C94" w:rsidP="000C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и подготовка к жизни в современном обществе.</w:t>
      </w:r>
    </w:p>
    <w:p w:rsidR="000C5C94" w:rsidRPr="000C5C94" w:rsidRDefault="000C5C94" w:rsidP="000C5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предполагает решение следующих </w:t>
      </w:r>
      <w:r w:rsidRPr="000C5C9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</w:t>
      </w:r>
      <w:r w:rsidRPr="000C5C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5C94" w:rsidRPr="000C5C94" w:rsidRDefault="000C5C94" w:rsidP="000C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детей.</w:t>
      </w:r>
    </w:p>
    <w:p w:rsidR="000C5C94" w:rsidRPr="000C5C94" w:rsidRDefault="000C5C94" w:rsidP="000C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z w:val="24"/>
          <w:szCs w:val="24"/>
        </w:rPr>
        <w:t>Обеспечение познавательно - речевого, социально-личностного, художественно – эстетического и физического развития детей.</w:t>
      </w:r>
    </w:p>
    <w:p w:rsidR="000C5C94" w:rsidRPr="000C5C94" w:rsidRDefault="000C5C94" w:rsidP="000C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z w:val="24"/>
          <w:szCs w:val="24"/>
        </w:rPr>
        <w:t>Воспитание, с учетом возрастных категорий детей, гражданственности, уважения к правам и свободам человека, любви к окружающей природе, Родине, семье.</w:t>
      </w:r>
    </w:p>
    <w:p w:rsidR="000C5C94" w:rsidRPr="000C5C94" w:rsidRDefault="000C5C94" w:rsidP="000C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z w:val="24"/>
          <w:szCs w:val="24"/>
        </w:rPr>
        <w:t>Осуществление необходимой коррекции недостатков в развитии детей.</w:t>
      </w:r>
    </w:p>
    <w:p w:rsidR="000C5C94" w:rsidRPr="000C5C94" w:rsidRDefault="000C5C94" w:rsidP="000C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z w:val="24"/>
          <w:szCs w:val="24"/>
        </w:rPr>
        <w:t>Привитие знаний и основных навыков безопасной жизнедеятельности.</w:t>
      </w:r>
    </w:p>
    <w:p w:rsidR="000C5C94" w:rsidRPr="000C5C94" w:rsidRDefault="000C5C94" w:rsidP="000C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детей.</w:t>
      </w:r>
    </w:p>
    <w:p w:rsidR="000C5C94" w:rsidRPr="000C5C94" w:rsidRDefault="000C5C94" w:rsidP="000C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и методической помощи родителям по вопросам воспитания и развития детей.</w:t>
      </w:r>
    </w:p>
    <w:p w:rsidR="000C5C94" w:rsidRPr="000C5C94" w:rsidRDefault="000C5C94" w:rsidP="000C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C5C9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Цели и задачи по реализации основной образовательной программы дошкольного образовательного учреждения с учётом специфики климатических, национально- культурных, демографических условий осуществления образовательного процесса</w:t>
      </w:r>
    </w:p>
    <w:p w:rsidR="000C5C94" w:rsidRPr="000C5C94" w:rsidRDefault="000C5C94" w:rsidP="000C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hAnsi="Times New Roman" w:cs="Times New Roman"/>
          <w:sz w:val="24"/>
          <w:szCs w:val="24"/>
        </w:rPr>
        <w:t xml:space="preserve">Педагогический коллектив МБДОУ  реализует программу «От рождения до школы» (примерная основная общеобразовательная программа дошкольного образования </w:t>
      </w:r>
      <w:proofErr w:type="spellStart"/>
      <w:r w:rsidRPr="000C5C94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0C5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C9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C5C94">
        <w:rPr>
          <w:rFonts w:ascii="Times New Roman" w:hAnsi="Times New Roman" w:cs="Times New Roman"/>
          <w:sz w:val="24"/>
          <w:szCs w:val="24"/>
        </w:rPr>
        <w:t xml:space="preserve">. Н.Е. </w:t>
      </w:r>
      <w:proofErr w:type="spellStart"/>
      <w:r w:rsidRPr="000C5C9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C5C94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2015), осуществляя адаптацию и модификацию содержания, используя современные технологии реализации программы в рамках требований ФГОС ДО (2013). Инновационный характер образовательного процесса, опосредован переходом на технологию блочно-тематического планирования, моделирования и проектирования целостного образовательного пространства (авт. </w:t>
      </w:r>
      <w:proofErr w:type="spellStart"/>
      <w:r w:rsidRPr="000C5C94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0C5C94">
        <w:rPr>
          <w:rFonts w:ascii="Times New Roman" w:hAnsi="Times New Roman" w:cs="Times New Roman"/>
          <w:sz w:val="24"/>
          <w:szCs w:val="24"/>
        </w:rPr>
        <w:t xml:space="preserve"> М.В.); оптимальным использованием возможностей игры в качестве приоритетного средства разностороннего развития, обучения и жизнетворчества детей разных возрастных групп. </w:t>
      </w:r>
      <w:r w:rsidRPr="000C5C94">
        <w:rPr>
          <w:rFonts w:ascii="Times New Roman" w:hAnsi="Times New Roman" w:cs="Times New Roman"/>
          <w:iCs/>
          <w:sz w:val="24"/>
          <w:szCs w:val="24"/>
        </w:rPr>
        <w:t>Основное содержание и особенности психолого-</w:t>
      </w:r>
      <w:r w:rsidRPr="000C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педагогической работы по освоению детьми образовательных областей с целью </w:t>
      </w:r>
      <w:r w:rsidRPr="000C5C94">
        <w:rPr>
          <w:rFonts w:ascii="Times New Roman" w:hAnsi="Times New Roman" w:cs="Times New Roman"/>
          <w:sz w:val="24"/>
          <w:szCs w:val="24"/>
        </w:rPr>
        <w:t xml:space="preserve">социально-коммуникативного; познавательного; речевого; художественно-эстетического и физического развития, соответствуют основным положениям Федеральной Программы </w:t>
      </w:r>
      <w:proofErr w:type="spellStart"/>
      <w:r w:rsidRPr="000C5C94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0C5C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C9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C5C94">
        <w:rPr>
          <w:rFonts w:ascii="Times New Roman" w:hAnsi="Times New Roman" w:cs="Times New Roman"/>
          <w:sz w:val="24"/>
          <w:szCs w:val="24"/>
        </w:rPr>
        <w:t xml:space="preserve">. Н.Е. </w:t>
      </w:r>
      <w:proofErr w:type="spellStart"/>
      <w:r w:rsidRPr="000C5C9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C5C94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«От рождения до школы». Инновационный аспект программы отражает углублённую линию образовательного процесса ДОУ в направлении познавательно-эстетического развития воспитанников. Программа сформирована и структурирована в соответствии </w:t>
      </w:r>
      <w:proofErr w:type="spellStart"/>
      <w:r w:rsidRPr="000C5C94">
        <w:rPr>
          <w:rFonts w:ascii="Times New Roman" w:hAnsi="Times New Roman" w:cs="Times New Roman"/>
          <w:sz w:val="24"/>
          <w:szCs w:val="24"/>
        </w:rPr>
        <w:t>спринципами</w:t>
      </w:r>
      <w:proofErr w:type="spellEnd"/>
      <w:r w:rsidRPr="000C5C94">
        <w:rPr>
          <w:rFonts w:ascii="Times New Roman" w:hAnsi="Times New Roman" w:cs="Times New Roman"/>
          <w:sz w:val="24"/>
          <w:szCs w:val="24"/>
        </w:rPr>
        <w:t xml:space="preserve">, требованиями и подходами, определёнными ФГОС </w:t>
      </w:r>
      <w:proofErr w:type="gramStart"/>
      <w:r w:rsidRPr="000C5C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C5C94">
        <w:rPr>
          <w:rFonts w:ascii="Times New Roman" w:hAnsi="Times New Roman" w:cs="Times New Roman"/>
          <w:sz w:val="24"/>
          <w:szCs w:val="24"/>
        </w:rPr>
        <w:t>:</w:t>
      </w:r>
    </w:p>
    <w:p w:rsidR="000C5C94" w:rsidRPr="000C5C94" w:rsidRDefault="000C5C94" w:rsidP="000C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hAnsi="Times New Roman" w:cs="Times New Roman"/>
          <w:sz w:val="24"/>
          <w:szCs w:val="24"/>
        </w:rPr>
        <w:t>- содержание соответствует основным научным положениям возрастной психологии и дошкольной педагогики, имеет возможность реализации в практике дошкольного образования;</w:t>
      </w:r>
    </w:p>
    <w:p w:rsidR="000C5C94" w:rsidRPr="000C5C94" w:rsidRDefault="000C5C94" w:rsidP="000C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0C5C94" w:rsidRPr="000C5C94" w:rsidRDefault="000C5C94" w:rsidP="000C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hAnsi="Times New Roman" w:cs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C5C94" w:rsidRPr="000C5C94" w:rsidRDefault="000C5C94" w:rsidP="000C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hAnsi="Times New Roman" w:cs="Times New Roman"/>
          <w:sz w:val="24"/>
          <w:szCs w:val="24"/>
        </w:rPr>
        <w:t xml:space="preserve">- основывается на тематическом принципе построения образовательного процесса; </w:t>
      </w:r>
    </w:p>
    <w:p w:rsidR="000C5C94" w:rsidRPr="000C5C94" w:rsidRDefault="000C5C94" w:rsidP="000C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hAnsi="Times New Roman" w:cs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0C5C94" w:rsidRPr="000C5C94" w:rsidRDefault="000C5C94" w:rsidP="000C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94">
        <w:rPr>
          <w:rFonts w:ascii="Times New Roman" w:hAnsi="Times New Roman" w:cs="Times New Roman"/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0C5C94" w:rsidRPr="000C5C94" w:rsidRDefault="000C5C94" w:rsidP="000C5C9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C94">
        <w:rPr>
          <w:rFonts w:ascii="Times New Roman" w:hAnsi="Times New Roman" w:cs="Times New Roman"/>
          <w:sz w:val="24"/>
          <w:szCs w:val="24"/>
        </w:rPr>
        <w:t xml:space="preserve">Реализация содержания ООП осуществляется в формате авторской «Модели блочно-тематического планирования и организации образовательного процесса в течение дня, недели, месяца, одного года, четырёх лет пребывания ребёнка в детском саду» (авт. </w:t>
      </w:r>
      <w:proofErr w:type="spellStart"/>
      <w:r w:rsidRPr="000C5C94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0C5C94">
        <w:rPr>
          <w:rFonts w:ascii="Times New Roman" w:hAnsi="Times New Roman" w:cs="Times New Roman"/>
          <w:sz w:val="24"/>
          <w:szCs w:val="24"/>
        </w:rPr>
        <w:t xml:space="preserve"> М.В.), которая обеспечивает основные направления развития и организацию жизнедеятельности детей. Основу работы педагогов определяет система моделей и развивающих педагогических технологий, обеспечивающих учёт индивидуальных особенностей, интересов и условий полноценного разностороннего развития воспитанников. Образовательный </w:t>
      </w:r>
      <w:r w:rsidRPr="000C5C94">
        <w:rPr>
          <w:rFonts w:ascii="Times New Roman" w:hAnsi="Times New Roman" w:cs="Times New Roman"/>
          <w:color w:val="000000"/>
          <w:sz w:val="24"/>
          <w:szCs w:val="24"/>
        </w:rPr>
        <w:t xml:space="preserve">процесс носит целостный и </w:t>
      </w:r>
      <w:r w:rsidRPr="000C5C94">
        <w:rPr>
          <w:rFonts w:ascii="Times New Roman" w:hAnsi="Times New Roman" w:cs="Times New Roman"/>
          <w:sz w:val="24"/>
          <w:szCs w:val="24"/>
        </w:rPr>
        <w:t xml:space="preserve">развивающий характер, соответствует принципу научной обоснованности образовательного содержания. Технологии моделирования, проектирования и планирования педагогического процесса обеспечивают удобство (целесообразность, соразмерность, гармоничное соотношение приоритетных линий развития детей и пр.) его практической организации, которая позволяет достигать образовательные цели на необходимом и достаточном материале, приближаясь к разумному «минимуму». Педагогический процесс максимально ориентирован на </w:t>
      </w:r>
      <w:r w:rsidRPr="000C5C94">
        <w:rPr>
          <w:rFonts w:ascii="Times New Roman" w:hAnsi="Times New Roman" w:cs="Times New Roman"/>
          <w:bCs/>
          <w:color w:val="000000"/>
          <w:sz w:val="24"/>
          <w:szCs w:val="24"/>
        </w:rPr>
        <w:t>уникальность, неповторимость становления личностного конструкта ребёнка и неограниченные возможности его развития (</w:t>
      </w:r>
      <w:r w:rsidRPr="000C5C94">
        <w:rPr>
          <w:rFonts w:ascii="Times New Roman" w:hAnsi="Times New Roman" w:cs="Times New Roman"/>
          <w:color w:val="000000"/>
          <w:sz w:val="24"/>
          <w:szCs w:val="24"/>
        </w:rPr>
        <w:t xml:space="preserve">проявляющиеся склонности, интересы и природные задатки). </w:t>
      </w:r>
    </w:p>
    <w:p w:rsidR="000C5C94" w:rsidRPr="000C5C94" w:rsidRDefault="000C5C94" w:rsidP="000C5C94">
      <w:pPr>
        <w:shd w:val="clear" w:color="auto" w:fill="FFFFFF"/>
        <w:ind w:left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0C5C94" w:rsidRPr="000C5C94" w:rsidRDefault="000C5C94" w:rsidP="000C5C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C5C94" w:rsidRPr="000C5C94" w:rsidSect="000C5C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5F8C"/>
    <w:multiLevelType w:val="hybridMultilevel"/>
    <w:tmpl w:val="83AA7C08"/>
    <w:lvl w:ilvl="0" w:tplc="8722C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C5C94"/>
    <w:rsid w:val="000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0C5C94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2016-11-01T07:13:00Z</dcterms:created>
  <dcterms:modified xsi:type="dcterms:W3CDTF">2016-11-01T07:23:00Z</dcterms:modified>
</cp:coreProperties>
</file>