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1" w:rsidRPr="00CF0C85" w:rsidRDefault="004C1D31" w:rsidP="00CF0C85">
      <w:pPr>
        <w:jc w:val="center"/>
        <w:rPr>
          <w:rFonts w:ascii="Times New Roman" w:hAnsi="Times New Roman" w:cs="Times New Roman"/>
          <w:b/>
          <w:sz w:val="32"/>
        </w:rPr>
      </w:pPr>
      <w:r w:rsidRPr="00CF0C85">
        <w:rPr>
          <w:rFonts w:ascii="Times New Roman" w:hAnsi="Times New Roman" w:cs="Times New Roman"/>
          <w:b/>
          <w:sz w:val="32"/>
        </w:rPr>
        <w:t>Влияние цвета на человека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«Красный, желтый, голубой – выбирай себе любой!» А </w:t>
      </w:r>
      <w:r w:rsidR="00CF0C85" w:rsidRPr="00CF0C85">
        <w:rPr>
          <w:rFonts w:ascii="Times New Roman" w:hAnsi="Times New Roman" w:cs="Times New Roman"/>
          <w:sz w:val="28"/>
        </w:rPr>
        <w:t>вы,</w:t>
      </w:r>
      <w:r w:rsidRPr="00CF0C85">
        <w:rPr>
          <w:rFonts w:ascii="Times New Roman" w:hAnsi="Times New Roman" w:cs="Times New Roman"/>
          <w:sz w:val="28"/>
        </w:rPr>
        <w:t xml:space="preserve"> какой цвет выбираете? Давно известно, что цвета способны влиять на настроение, мировосприятие и даже характер человека. Также доказана зависимость выбора цвета от душевного состояния.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Например, настроение «ниже плинтуса» – и вы подсознательно одеваетесь в черное (привет готам!). На сердце праздник – и в гардеробе появляется все больше ярких вещей.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Интересно: в европейской культуре белый цвет – символ чистоты, а черный – зла. В Африке же все наоборот. Как обычно чудят и японцы – у них свое понимание цветов.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Но мы сосредоточимся на наиболее близкой к нам интерпретации. Помните </w:t>
      </w:r>
      <w:proofErr w:type="gramStart"/>
      <w:r w:rsidRPr="00CF0C85">
        <w:rPr>
          <w:rFonts w:ascii="Times New Roman" w:hAnsi="Times New Roman" w:cs="Times New Roman"/>
          <w:sz w:val="28"/>
        </w:rPr>
        <w:t>детское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«Каждый охотник желает знать, где сидит фазан»? Можно при самоанализе опираться на эти цвета, дополнив гамму белым, черным и серым.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i/>
          <w:sz w:val="28"/>
        </w:rPr>
      </w:pPr>
      <w:r w:rsidRPr="00CF0C85">
        <w:rPr>
          <w:rFonts w:ascii="Times New Roman" w:hAnsi="Times New Roman" w:cs="Times New Roman"/>
          <w:i/>
          <w:sz w:val="28"/>
        </w:rPr>
        <w:t>Влияние цвета на психику человека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Сама идея влияния цвета на психику человека не нова, и многие Психологи в один голос утверждают, что цвета влияют на психику человека не только через </w:t>
      </w:r>
      <w:r w:rsidR="00CF0C85" w:rsidRPr="00CF0C85">
        <w:rPr>
          <w:rFonts w:ascii="Times New Roman" w:hAnsi="Times New Roman" w:cs="Times New Roman"/>
          <w:sz w:val="28"/>
        </w:rPr>
        <w:t>зрение,</w:t>
      </w:r>
      <w:r w:rsidRPr="00CF0C85">
        <w:rPr>
          <w:rFonts w:ascii="Times New Roman" w:hAnsi="Times New Roman" w:cs="Times New Roman"/>
          <w:sz w:val="28"/>
        </w:rPr>
        <w:t xml:space="preserve"> но и через кожу.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 Так, например, если вы будете находиться в комнате кроваво красного оттенка даже с завязанными глазами, то вы почувствуете, как заметно быстрее будет биться </w:t>
      </w:r>
      <w:r w:rsidR="00CF0C85" w:rsidRPr="00CF0C85">
        <w:rPr>
          <w:rFonts w:ascii="Times New Roman" w:hAnsi="Times New Roman" w:cs="Times New Roman"/>
          <w:sz w:val="28"/>
        </w:rPr>
        <w:t>сердце,</w:t>
      </w:r>
      <w:r w:rsidRPr="00CF0C85">
        <w:rPr>
          <w:rFonts w:ascii="Times New Roman" w:hAnsi="Times New Roman" w:cs="Times New Roman"/>
          <w:sz w:val="28"/>
        </w:rPr>
        <w:t xml:space="preserve">  вы начнете ощущать  возбуждение, а если перейти в комнату в синих тонах – пульс замедлится, вы сразу почувствуете расслабленность.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Но вернемся к влиянию цветов на настроения и состояния человека.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красного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r w:rsidRPr="00CF0C85">
        <w:rPr>
          <w:rFonts w:ascii="Times New Roman" w:hAnsi="Times New Roman" w:cs="Times New Roman"/>
          <w:sz w:val="28"/>
        </w:rPr>
        <w:t>Красный — цвет энергии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Цвет победы, силы, страсти. Дает тепло, уверенность, энергию. Если вам нравится одеваться в </w:t>
      </w:r>
      <w:proofErr w:type="gramStart"/>
      <w:r w:rsidRPr="00CF0C85">
        <w:rPr>
          <w:rFonts w:ascii="Times New Roman" w:hAnsi="Times New Roman" w:cs="Times New Roman"/>
          <w:sz w:val="28"/>
        </w:rPr>
        <w:t>красное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– вы темпераментный человек, готовый к борьбе.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оранжевого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r w:rsidRPr="00CF0C85">
        <w:rPr>
          <w:rFonts w:ascii="Times New Roman" w:hAnsi="Times New Roman" w:cs="Times New Roman"/>
          <w:sz w:val="28"/>
        </w:rPr>
        <w:t>Оранжевый азарт и успех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F0C85">
        <w:rPr>
          <w:rFonts w:ascii="Times New Roman" w:hAnsi="Times New Roman" w:cs="Times New Roman"/>
          <w:sz w:val="28"/>
        </w:rPr>
        <w:t>Оранжевый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заражает жизнерадостностью, отвагой, духовной энергией. Оранжевый – цвет, помогающий взбодриться.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желтого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r w:rsidRPr="00CF0C85">
        <w:rPr>
          <w:rFonts w:ascii="Times New Roman" w:hAnsi="Times New Roman" w:cs="Times New Roman"/>
          <w:sz w:val="28"/>
        </w:rPr>
        <w:t>Желтый – интеллект, мудрость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Расслабляет, вселяет оптимизм, тонизирует мозг, способствует успешной умственной деятельности. Вселяет хорошее настроение, но вызывает раздражительность при избытке.</w:t>
      </w:r>
    </w:p>
    <w:p w:rsid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зеленого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r w:rsidRPr="00CF0C85">
        <w:rPr>
          <w:rFonts w:ascii="Times New Roman" w:hAnsi="Times New Roman" w:cs="Times New Roman"/>
          <w:sz w:val="28"/>
        </w:rPr>
        <w:t>Зеленый – обновление, гармония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lastRenderedPageBreak/>
        <w:t>Цвет спокойствия, удачи, открытости новому. Цвет самой жизни, бурного роста и цветения. Зеленый помогает восстановить силы, поправить здоровье, снять негативное напряжение.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синего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F0C85">
        <w:rPr>
          <w:rFonts w:ascii="Times New Roman" w:hAnsi="Times New Roman" w:cs="Times New Roman"/>
          <w:sz w:val="28"/>
        </w:rPr>
        <w:t>Синий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– уверенность, спокойствие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CF0C85">
        <w:rPr>
          <w:rFonts w:ascii="Times New Roman" w:hAnsi="Times New Roman" w:cs="Times New Roman"/>
          <w:sz w:val="28"/>
        </w:rPr>
        <w:t>Синий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часто называют холодным. Мы назовем его охлаждающим – как прохладная тень в жаркий день. Сейчас все вокруг синее, особенно в компьютерных интерфейсах. Это так дизайнеры стараются сделать продукт приятным.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фиолетового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F0C85">
        <w:rPr>
          <w:rFonts w:ascii="Times New Roman" w:hAnsi="Times New Roman" w:cs="Times New Roman"/>
          <w:sz w:val="28"/>
        </w:rPr>
        <w:t>Фиолетовый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– мистика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Что-то есть загадочное в фиолетовом цвете. Он похож </w:t>
      </w:r>
      <w:proofErr w:type="gramStart"/>
      <w:r w:rsidRPr="00CF0C85">
        <w:rPr>
          <w:rFonts w:ascii="Times New Roman" w:hAnsi="Times New Roman" w:cs="Times New Roman"/>
          <w:sz w:val="28"/>
        </w:rPr>
        <w:t>на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искусственно созданный, хотя и встречается в природе.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белого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F0C85">
        <w:rPr>
          <w:rFonts w:ascii="Times New Roman" w:hAnsi="Times New Roman" w:cs="Times New Roman"/>
          <w:sz w:val="28"/>
        </w:rPr>
        <w:t>Белый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– чистота</w:t>
      </w:r>
      <w:r w:rsidR="00CF0C85">
        <w:rPr>
          <w:rFonts w:ascii="Times New Roman" w:hAnsi="Times New Roman" w:cs="Times New Roman"/>
          <w:sz w:val="28"/>
        </w:rPr>
        <w:t>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Белый – цвет истины, божественных сил, правды и невинности. Его торжественность настраивает на лирический лад и придает моральных сил.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Влияние черного цвета</w:t>
      </w:r>
      <w:r w:rsidR="00CF0C85">
        <w:rPr>
          <w:rFonts w:ascii="Times New Roman" w:hAnsi="Times New Roman" w:cs="Times New Roman"/>
          <w:sz w:val="28"/>
        </w:rPr>
        <w:t xml:space="preserve">. </w:t>
      </w:r>
      <w:r w:rsidRPr="00CF0C85">
        <w:rPr>
          <w:rFonts w:ascii="Times New Roman" w:hAnsi="Times New Roman" w:cs="Times New Roman"/>
          <w:sz w:val="28"/>
        </w:rPr>
        <w:t>Черный</w:t>
      </w:r>
      <w:r w:rsidR="00CF0C85">
        <w:rPr>
          <w:rFonts w:ascii="Times New Roman" w:hAnsi="Times New Roman" w:cs="Times New Roman"/>
          <w:sz w:val="28"/>
        </w:rPr>
        <w:t>.</w:t>
      </w:r>
      <w:r w:rsidRPr="00CF0C85">
        <w:rPr>
          <w:rFonts w:ascii="Times New Roman" w:hAnsi="Times New Roman" w:cs="Times New Roman"/>
          <w:sz w:val="28"/>
        </w:rPr>
        <w:t xml:space="preserve"> 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Как правило – цвет негативный. В одежде его выбирают люди, которые хотят подчеркнуть свою силу или же скрыть слабость.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Даже если вам нравится черный цвет – не паникуйте, а обратитесь за советом к психологу. Возможно, вам стоит гармонизировать некоторые моменты в жизни.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i/>
          <w:sz w:val="28"/>
        </w:rPr>
      </w:pPr>
      <w:r w:rsidRPr="00CF0C85">
        <w:rPr>
          <w:rFonts w:ascii="Times New Roman" w:hAnsi="Times New Roman" w:cs="Times New Roman"/>
          <w:i/>
          <w:sz w:val="28"/>
        </w:rPr>
        <w:t>Влияние цвета на психику мужчины и женщины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>И еще нужно понимать, что мужчины отличают и знают на 30% цветов меньше чем женщины.</w:t>
      </w:r>
    </w:p>
    <w:p w:rsidR="004C1D31" w:rsidRPr="00CF0C85" w:rsidRDefault="004C1D31" w:rsidP="00CF0C85">
      <w:pPr>
        <w:jc w:val="both"/>
        <w:rPr>
          <w:rFonts w:ascii="Times New Roman" w:hAnsi="Times New Roman" w:cs="Times New Roman"/>
          <w:sz w:val="28"/>
        </w:rPr>
      </w:pPr>
      <w:r w:rsidRPr="00CF0C85">
        <w:rPr>
          <w:rFonts w:ascii="Times New Roman" w:hAnsi="Times New Roman" w:cs="Times New Roman"/>
          <w:sz w:val="28"/>
        </w:rPr>
        <w:t xml:space="preserve">Так что если вдруг решили поразить своего мужчину гениальной расцветкой картины или выбранной вами для ремонта краской, вполне возможно он не сможет оценить ваших стараний </w:t>
      </w:r>
      <w:proofErr w:type="gramStart"/>
      <w:r w:rsidRPr="00CF0C85">
        <w:rPr>
          <w:rFonts w:ascii="Times New Roman" w:hAnsi="Times New Roman" w:cs="Times New Roman"/>
          <w:sz w:val="28"/>
        </w:rPr>
        <w:t>не</w:t>
      </w:r>
      <w:proofErr w:type="gramEnd"/>
      <w:r w:rsidRPr="00CF0C85">
        <w:rPr>
          <w:rFonts w:ascii="Times New Roman" w:hAnsi="Times New Roman" w:cs="Times New Roman"/>
          <w:sz w:val="28"/>
        </w:rPr>
        <w:t xml:space="preserve"> потому что не люби</w:t>
      </w:r>
      <w:r w:rsidR="00CF0C85">
        <w:rPr>
          <w:rFonts w:ascii="Times New Roman" w:hAnsi="Times New Roman" w:cs="Times New Roman"/>
          <w:sz w:val="28"/>
        </w:rPr>
        <w:t>т вас или не ценит ваших усилий</w:t>
      </w:r>
      <w:r w:rsidRPr="00CF0C85">
        <w:rPr>
          <w:rFonts w:ascii="Times New Roman" w:hAnsi="Times New Roman" w:cs="Times New Roman"/>
          <w:sz w:val="28"/>
        </w:rPr>
        <w:t>, а просто потому что не видит разницы между тыквенным и персиковым.</w:t>
      </w:r>
    </w:p>
    <w:p w:rsidR="001E2F11" w:rsidRPr="00CF0C85" w:rsidRDefault="004C1D31" w:rsidP="00CF0C85">
      <w:pPr>
        <w:jc w:val="center"/>
        <w:rPr>
          <w:rFonts w:ascii="Times New Roman" w:hAnsi="Times New Roman" w:cs="Times New Roman"/>
          <w:sz w:val="32"/>
        </w:rPr>
      </w:pPr>
      <w:r w:rsidRPr="00CF0C85">
        <w:rPr>
          <w:rFonts w:ascii="Times New Roman" w:hAnsi="Times New Roman" w:cs="Times New Roman"/>
          <w:sz w:val="32"/>
        </w:rPr>
        <w:t>Пусть ваша жизнь будет яркой радугой.</w:t>
      </w:r>
      <w:bookmarkStart w:id="0" w:name="_GoBack"/>
      <w:bookmarkEnd w:id="0"/>
    </w:p>
    <w:sectPr w:rsidR="001E2F11" w:rsidRPr="00CF0C85" w:rsidSect="00CF0C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F"/>
    <w:rsid w:val="0010264F"/>
    <w:rsid w:val="001E2F11"/>
    <w:rsid w:val="004C1D31"/>
    <w:rsid w:val="00C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2016-04-17T06:37:00Z</dcterms:created>
  <dcterms:modified xsi:type="dcterms:W3CDTF">2018-03-11T16:18:00Z</dcterms:modified>
</cp:coreProperties>
</file>